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C973" w14:textId="50B0FC68" w:rsidR="005F340D" w:rsidRPr="005F340D" w:rsidRDefault="005F340D" w:rsidP="002E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 SETTIMANALE</w:t>
      </w:r>
      <w:bookmarkStart w:id="0" w:name="_GoBack"/>
      <w:bookmarkEnd w:id="0"/>
    </w:p>
    <w:p w14:paraId="0DD92BE4" w14:textId="39CCBB36" w:rsidR="00997A89" w:rsidRPr="002E607B" w:rsidRDefault="002E607B" w:rsidP="002E607B">
      <w:pPr>
        <w:jc w:val="center"/>
        <w:rPr>
          <w:b/>
        </w:rPr>
      </w:pPr>
      <w:r w:rsidRPr="002E607B">
        <w:rPr>
          <w:b/>
        </w:rPr>
        <w:t>SCHEDA DI SORVEGLIAZA SETTIMANALE VOLTA AD ACCERTARE VISIVAMENTE, LA PERMANENZA DELLE NORMALI</w:t>
      </w:r>
      <w:r w:rsidR="00F558BA">
        <w:rPr>
          <w:b/>
        </w:rPr>
        <w:t xml:space="preserve"> </w:t>
      </w:r>
      <w:r w:rsidRPr="002E607B">
        <w:rPr>
          <w:b/>
        </w:rPr>
        <w:t xml:space="preserve">CONDIZIONI </w:t>
      </w:r>
      <w:proofErr w:type="gramStart"/>
      <w:r w:rsidRPr="002E607B">
        <w:rPr>
          <w:b/>
        </w:rPr>
        <w:t>OPERATIVE ,</w:t>
      </w:r>
      <w:proofErr w:type="gramEnd"/>
      <w:r w:rsidRPr="002E607B">
        <w:rPr>
          <w:b/>
        </w:rPr>
        <w:t xml:space="preserve"> DELLA FACILE ACCESSIBILITA’  E DELL’ASSENZA DI DANNI MATERIALI</w:t>
      </w:r>
    </w:p>
    <w:p w14:paraId="5F7585B2" w14:textId="77777777" w:rsidR="002E607B" w:rsidRDefault="002E607B">
      <w:r>
        <w:t>DI CONTROLLO SUGLI ESTINTORI, APPARECCHI DI ILLUMINAZIONE, E IMPIANTO DI DIFFUSIONE SONORO E/O IMPIANTO DI ALLARME</w:t>
      </w:r>
    </w:p>
    <w:p w14:paraId="3A96DC86" w14:textId="77777777" w:rsidR="002E607B" w:rsidRDefault="002E607B"/>
    <w:p w14:paraId="4896D8DF" w14:textId="77777777" w:rsidR="002E607B" w:rsidRDefault="002E607B">
      <w:r>
        <w:t>SETTIMANA DAL _________ AL ___________EFFETTUATA IN DATA ___/____/_______________________</w:t>
      </w:r>
    </w:p>
    <w:p w14:paraId="5E0AB4D5" w14:textId="77777777" w:rsidR="002E607B" w:rsidRPr="00D847F9" w:rsidRDefault="002E607B" w:rsidP="00D847F9">
      <w:pPr>
        <w:pStyle w:val="Paragrafoelenco"/>
        <w:numPr>
          <w:ilvl w:val="0"/>
          <w:numId w:val="1"/>
        </w:numPr>
        <w:rPr>
          <w:b/>
        </w:rPr>
      </w:pPr>
      <w:r w:rsidRPr="00D847F9">
        <w:rPr>
          <w:b/>
        </w:rPr>
        <w:t xml:space="preserve">ESTINTORI </w:t>
      </w:r>
    </w:p>
    <w:p w14:paraId="5BC836B4" w14:textId="77777777" w:rsidR="00D847F9" w:rsidRDefault="002E607B" w:rsidP="00D847F9">
      <w:pPr>
        <w:ind w:left="360"/>
        <w:rPr>
          <w:rFonts w:cstheme="minorHAnsi"/>
        </w:rPr>
      </w:pPr>
      <w:r w:rsidRPr="002E607B">
        <w:rPr>
          <w:rFonts w:cstheme="minorHAnsi"/>
        </w:rPr>
        <w:t>□</w:t>
      </w:r>
      <w:r w:rsidR="00D847F9">
        <w:rPr>
          <w:rFonts w:cstheme="minorHAnsi"/>
        </w:rPr>
        <w:t xml:space="preserve"> Positivo (non rilevati, a vista, difetti o </w:t>
      </w:r>
      <w:proofErr w:type="gramStart"/>
      <w:r w:rsidR="00D847F9">
        <w:rPr>
          <w:rFonts w:cstheme="minorHAnsi"/>
        </w:rPr>
        <w:t xml:space="preserve">anomalie)   </w:t>
      </w:r>
      <w:proofErr w:type="gramEnd"/>
      <w:r w:rsidR="00D847F9">
        <w:rPr>
          <w:rFonts w:cstheme="minorHAnsi"/>
        </w:rPr>
        <w:t xml:space="preserve">                 </w:t>
      </w:r>
      <w:r w:rsidR="00D847F9" w:rsidRPr="002E607B">
        <w:rPr>
          <w:rFonts w:cstheme="minorHAnsi"/>
        </w:rPr>
        <w:t>□</w:t>
      </w:r>
      <w:r w:rsidR="00D847F9">
        <w:rPr>
          <w:rFonts w:cstheme="minorHAnsi"/>
        </w:rPr>
        <w:t xml:space="preserve"> Negativo (vedere scheda di rilevazione)</w:t>
      </w:r>
    </w:p>
    <w:p w14:paraId="2AE783BD" w14:textId="77777777" w:rsidR="00D847F9" w:rsidRDefault="00D847F9" w:rsidP="00D847F9">
      <w:pPr>
        <w:ind w:left="360"/>
        <w:rPr>
          <w:rFonts w:cstheme="minorHAnsi"/>
        </w:rPr>
      </w:pPr>
    </w:p>
    <w:p w14:paraId="0EB5B62A" w14:textId="77777777" w:rsidR="00D847F9" w:rsidRPr="00D847F9" w:rsidRDefault="00D847F9" w:rsidP="00D847F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APPERECCHI DI ILLUMINAZIONE</w:t>
      </w:r>
      <w:r w:rsidRPr="00D847F9">
        <w:rPr>
          <w:b/>
        </w:rPr>
        <w:t xml:space="preserve"> </w:t>
      </w:r>
    </w:p>
    <w:p w14:paraId="6C1A2E31" w14:textId="77777777" w:rsidR="00D847F9" w:rsidRDefault="00D847F9" w:rsidP="00D847F9">
      <w:pPr>
        <w:ind w:left="360"/>
        <w:rPr>
          <w:rFonts w:cstheme="minorHAnsi"/>
        </w:rPr>
      </w:pPr>
      <w:r w:rsidRPr="002E607B">
        <w:rPr>
          <w:rFonts w:cstheme="minorHAnsi"/>
        </w:rPr>
        <w:t>□</w:t>
      </w:r>
      <w:r>
        <w:rPr>
          <w:rFonts w:cstheme="minorHAnsi"/>
        </w:rPr>
        <w:t xml:space="preserve"> Positivo (non rilevati, a vista, difetti o </w:t>
      </w:r>
      <w:proofErr w:type="gramStart"/>
      <w:r>
        <w:rPr>
          <w:rFonts w:cstheme="minorHAnsi"/>
        </w:rPr>
        <w:t xml:space="preserve">anomalie)   </w:t>
      </w:r>
      <w:proofErr w:type="gramEnd"/>
      <w:r>
        <w:rPr>
          <w:rFonts w:cstheme="minorHAnsi"/>
        </w:rPr>
        <w:t xml:space="preserve">                 </w:t>
      </w:r>
      <w:r w:rsidRPr="002E607B">
        <w:rPr>
          <w:rFonts w:cstheme="minorHAnsi"/>
        </w:rPr>
        <w:t>□</w:t>
      </w:r>
      <w:r>
        <w:rPr>
          <w:rFonts w:cstheme="minorHAnsi"/>
        </w:rPr>
        <w:t xml:space="preserve"> Negativo (vedere scheda di rilevazione)</w:t>
      </w:r>
    </w:p>
    <w:p w14:paraId="436AEBD6" w14:textId="77777777" w:rsidR="00D847F9" w:rsidRDefault="00D847F9" w:rsidP="00D847F9">
      <w:pPr>
        <w:ind w:left="360"/>
        <w:rPr>
          <w:rFonts w:cstheme="minorHAnsi"/>
        </w:rPr>
      </w:pPr>
    </w:p>
    <w:p w14:paraId="77E64914" w14:textId="77777777" w:rsidR="00D847F9" w:rsidRPr="00D847F9" w:rsidRDefault="00D847F9" w:rsidP="00D847F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IMPIANTO DI DIFFUSIONE SONORA E/O IMPIANTO DI ALLARME</w:t>
      </w:r>
      <w:r w:rsidRPr="00D847F9">
        <w:rPr>
          <w:b/>
        </w:rPr>
        <w:t xml:space="preserve"> </w:t>
      </w:r>
    </w:p>
    <w:p w14:paraId="588E8A63" w14:textId="77777777" w:rsidR="00D847F9" w:rsidRDefault="00D847F9" w:rsidP="00D847F9">
      <w:pPr>
        <w:ind w:left="360"/>
        <w:rPr>
          <w:rFonts w:cstheme="minorHAnsi"/>
        </w:rPr>
      </w:pPr>
      <w:r w:rsidRPr="002E607B">
        <w:rPr>
          <w:rFonts w:cstheme="minorHAnsi"/>
        </w:rPr>
        <w:t>□</w:t>
      </w:r>
      <w:r>
        <w:rPr>
          <w:rFonts w:cstheme="minorHAnsi"/>
        </w:rPr>
        <w:t xml:space="preserve"> Positivo (non rilevati, a vista, difetti o </w:t>
      </w:r>
      <w:proofErr w:type="gramStart"/>
      <w:r>
        <w:rPr>
          <w:rFonts w:cstheme="minorHAnsi"/>
        </w:rPr>
        <w:t xml:space="preserve">anomalie)   </w:t>
      </w:r>
      <w:proofErr w:type="gramEnd"/>
      <w:r>
        <w:rPr>
          <w:rFonts w:cstheme="minorHAnsi"/>
        </w:rPr>
        <w:t xml:space="preserve">                 </w:t>
      </w:r>
      <w:r w:rsidRPr="002E607B">
        <w:rPr>
          <w:rFonts w:cstheme="minorHAnsi"/>
        </w:rPr>
        <w:t>□</w:t>
      </w:r>
      <w:r>
        <w:rPr>
          <w:rFonts w:cstheme="minorHAnsi"/>
        </w:rPr>
        <w:t xml:space="preserve"> Negativo (vedere scheda di rilevazione)</w:t>
      </w:r>
    </w:p>
    <w:p w14:paraId="6F5FD732" w14:textId="77777777" w:rsidR="00D847F9" w:rsidRDefault="00D847F9" w:rsidP="00D847F9">
      <w:pPr>
        <w:ind w:left="360"/>
      </w:pPr>
    </w:p>
    <w:p w14:paraId="4ACF9432" w14:textId="77777777" w:rsidR="00D847F9" w:rsidRDefault="00D847F9" w:rsidP="00D847F9">
      <w:pPr>
        <w:ind w:left="360"/>
      </w:pPr>
    </w:p>
    <w:p w14:paraId="187525E5" w14:textId="77777777" w:rsidR="00D847F9" w:rsidRDefault="00D847F9" w:rsidP="00D847F9"/>
    <w:p w14:paraId="613B92F6" w14:textId="77777777" w:rsidR="00D847F9" w:rsidRDefault="00D847F9" w:rsidP="00D847F9">
      <w:r>
        <w:t>SETTIMANA DAL _________ AL ___________EFFETTUATA IN DATA ___/____/_______________________</w:t>
      </w:r>
    </w:p>
    <w:p w14:paraId="4581E03A" w14:textId="77777777" w:rsidR="00D847F9" w:rsidRPr="00D847F9" w:rsidRDefault="00D847F9" w:rsidP="00D847F9">
      <w:pPr>
        <w:pStyle w:val="Paragrafoelenco"/>
        <w:numPr>
          <w:ilvl w:val="0"/>
          <w:numId w:val="2"/>
        </w:numPr>
        <w:rPr>
          <w:b/>
        </w:rPr>
      </w:pPr>
      <w:r w:rsidRPr="00D847F9">
        <w:rPr>
          <w:b/>
        </w:rPr>
        <w:t xml:space="preserve">ESTINTORI </w:t>
      </w:r>
    </w:p>
    <w:p w14:paraId="2283EA63" w14:textId="77777777" w:rsidR="00D847F9" w:rsidRDefault="00D847F9" w:rsidP="00D847F9">
      <w:pPr>
        <w:ind w:left="360"/>
        <w:rPr>
          <w:rFonts w:cstheme="minorHAnsi"/>
        </w:rPr>
      </w:pPr>
      <w:r w:rsidRPr="002E607B">
        <w:rPr>
          <w:rFonts w:cstheme="minorHAnsi"/>
        </w:rPr>
        <w:t>□</w:t>
      </w:r>
      <w:r>
        <w:rPr>
          <w:rFonts w:cstheme="minorHAnsi"/>
        </w:rPr>
        <w:t xml:space="preserve"> Positivo (non rilevati, a vista, difetti o </w:t>
      </w:r>
      <w:proofErr w:type="gramStart"/>
      <w:r>
        <w:rPr>
          <w:rFonts w:cstheme="minorHAnsi"/>
        </w:rPr>
        <w:t xml:space="preserve">anomalie)   </w:t>
      </w:r>
      <w:proofErr w:type="gramEnd"/>
      <w:r>
        <w:rPr>
          <w:rFonts w:cstheme="minorHAnsi"/>
        </w:rPr>
        <w:t xml:space="preserve">                 </w:t>
      </w:r>
      <w:r w:rsidRPr="002E607B">
        <w:rPr>
          <w:rFonts w:cstheme="minorHAnsi"/>
        </w:rPr>
        <w:t>□</w:t>
      </w:r>
      <w:r>
        <w:rPr>
          <w:rFonts w:cstheme="minorHAnsi"/>
        </w:rPr>
        <w:t xml:space="preserve"> Negativo (vedere scheda di rilevazione)</w:t>
      </w:r>
    </w:p>
    <w:p w14:paraId="39C39F39" w14:textId="77777777" w:rsidR="00D847F9" w:rsidRDefault="00D847F9" w:rsidP="00D847F9">
      <w:pPr>
        <w:ind w:left="360"/>
        <w:rPr>
          <w:rFonts w:cstheme="minorHAnsi"/>
        </w:rPr>
      </w:pPr>
    </w:p>
    <w:p w14:paraId="20C01D95" w14:textId="77777777" w:rsidR="00D847F9" w:rsidRPr="00D847F9" w:rsidRDefault="00D847F9" w:rsidP="00D847F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APPERECCHI DI ILLUMINAZIONE</w:t>
      </w:r>
      <w:r w:rsidRPr="00D847F9">
        <w:rPr>
          <w:b/>
        </w:rPr>
        <w:t xml:space="preserve"> </w:t>
      </w:r>
    </w:p>
    <w:p w14:paraId="053BA8BC" w14:textId="77777777" w:rsidR="00D847F9" w:rsidRDefault="00D847F9" w:rsidP="00D847F9">
      <w:pPr>
        <w:ind w:left="360"/>
        <w:rPr>
          <w:rFonts w:cstheme="minorHAnsi"/>
        </w:rPr>
      </w:pPr>
      <w:r w:rsidRPr="002E607B">
        <w:rPr>
          <w:rFonts w:cstheme="minorHAnsi"/>
        </w:rPr>
        <w:t>□</w:t>
      </w:r>
      <w:r>
        <w:rPr>
          <w:rFonts w:cstheme="minorHAnsi"/>
        </w:rPr>
        <w:t xml:space="preserve"> Positivo (non rilevati, a vista, difetti o </w:t>
      </w:r>
      <w:proofErr w:type="gramStart"/>
      <w:r>
        <w:rPr>
          <w:rFonts w:cstheme="minorHAnsi"/>
        </w:rPr>
        <w:t xml:space="preserve">anomalie)   </w:t>
      </w:r>
      <w:proofErr w:type="gramEnd"/>
      <w:r>
        <w:rPr>
          <w:rFonts w:cstheme="minorHAnsi"/>
        </w:rPr>
        <w:t xml:space="preserve">                 </w:t>
      </w:r>
      <w:r w:rsidRPr="002E607B">
        <w:rPr>
          <w:rFonts w:cstheme="minorHAnsi"/>
        </w:rPr>
        <w:t>□</w:t>
      </w:r>
      <w:r>
        <w:rPr>
          <w:rFonts w:cstheme="minorHAnsi"/>
        </w:rPr>
        <w:t xml:space="preserve"> Negativo (vedere scheda di rilevazione)</w:t>
      </w:r>
    </w:p>
    <w:p w14:paraId="5CC4F256" w14:textId="77777777" w:rsidR="00D847F9" w:rsidRDefault="00D847F9" w:rsidP="00D847F9">
      <w:pPr>
        <w:ind w:left="360"/>
        <w:rPr>
          <w:rFonts w:cstheme="minorHAnsi"/>
        </w:rPr>
      </w:pPr>
    </w:p>
    <w:p w14:paraId="0A91B65F" w14:textId="77777777" w:rsidR="00D847F9" w:rsidRPr="00D847F9" w:rsidRDefault="00D847F9" w:rsidP="00D847F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IMPIANTO DI DIFFUSIONE SONORA E/O IMPIANTO DI ALLARME</w:t>
      </w:r>
      <w:r w:rsidRPr="00D847F9">
        <w:rPr>
          <w:b/>
        </w:rPr>
        <w:t xml:space="preserve"> </w:t>
      </w:r>
    </w:p>
    <w:p w14:paraId="130E07EC" w14:textId="77777777" w:rsidR="00D847F9" w:rsidRDefault="00D847F9" w:rsidP="00D847F9">
      <w:pPr>
        <w:ind w:left="360"/>
      </w:pPr>
      <w:r w:rsidRPr="002E607B">
        <w:rPr>
          <w:rFonts w:cstheme="minorHAnsi"/>
        </w:rPr>
        <w:t>□</w:t>
      </w:r>
      <w:r>
        <w:rPr>
          <w:rFonts w:cstheme="minorHAnsi"/>
        </w:rPr>
        <w:t xml:space="preserve"> Positivo (non rilevati, a vista, difetti o </w:t>
      </w:r>
      <w:proofErr w:type="gramStart"/>
      <w:r>
        <w:rPr>
          <w:rFonts w:cstheme="minorHAnsi"/>
        </w:rPr>
        <w:t xml:space="preserve">anomalie)   </w:t>
      </w:r>
      <w:proofErr w:type="gramEnd"/>
      <w:r>
        <w:rPr>
          <w:rFonts w:cstheme="minorHAnsi"/>
        </w:rPr>
        <w:t xml:space="preserve">                 </w:t>
      </w:r>
      <w:r w:rsidRPr="002E607B">
        <w:rPr>
          <w:rFonts w:cstheme="minorHAnsi"/>
        </w:rPr>
        <w:t>□</w:t>
      </w:r>
      <w:r>
        <w:rPr>
          <w:rFonts w:cstheme="minorHAnsi"/>
        </w:rPr>
        <w:t xml:space="preserve"> Negativo (vedere scheda di rilevazione)</w:t>
      </w:r>
    </w:p>
    <w:p w14:paraId="1C529F0F" w14:textId="77777777" w:rsidR="00D847F9" w:rsidRDefault="00D847F9" w:rsidP="00D847F9">
      <w:pPr>
        <w:ind w:left="360"/>
      </w:pPr>
    </w:p>
    <w:p w14:paraId="28ACD060" w14:textId="77777777" w:rsidR="00D847F9" w:rsidRDefault="00D847F9" w:rsidP="00D847F9">
      <w:pPr>
        <w:ind w:left="360"/>
      </w:pPr>
    </w:p>
    <w:p w14:paraId="08C2C91F" w14:textId="77777777" w:rsidR="002E607B" w:rsidRDefault="002E607B" w:rsidP="00E11531"/>
    <w:sectPr w:rsidR="002E6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E70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0EB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B"/>
    <w:rsid w:val="002E607B"/>
    <w:rsid w:val="005F340D"/>
    <w:rsid w:val="008478F4"/>
    <w:rsid w:val="00901F3D"/>
    <w:rsid w:val="00997A89"/>
    <w:rsid w:val="00D847F9"/>
    <w:rsid w:val="00E11531"/>
    <w:rsid w:val="00F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8CF"/>
  <w15:docId w15:val="{271EB6E0-B2BA-414F-AD6A-E707F02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07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E60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EBB1-714F-4EAA-BBF8-FDC121CB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Spataro Francesca</cp:lastModifiedBy>
  <cp:revision>2</cp:revision>
  <cp:lastPrinted>2019-01-18T08:12:00Z</cp:lastPrinted>
  <dcterms:created xsi:type="dcterms:W3CDTF">2023-11-28T13:22:00Z</dcterms:created>
  <dcterms:modified xsi:type="dcterms:W3CDTF">2023-11-28T13:22:00Z</dcterms:modified>
</cp:coreProperties>
</file>